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34B91" w14:textId="77777777" w:rsidR="00A41EB2" w:rsidRDefault="004F7F79">
      <w:pPr>
        <w:spacing w:after="27"/>
      </w:pPr>
      <w:r>
        <w:rPr>
          <w:rFonts w:ascii="Arial" w:eastAsia="Arial" w:hAnsi="Arial" w:cs="Arial"/>
          <w:b/>
          <w:sz w:val="24"/>
          <w:u w:val="single" w:color="000000"/>
        </w:rPr>
        <w:t>Johann-Jakob-</w:t>
      </w:r>
      <w:proofErr w:type="spellStart"/>
      <w:r>
        <w:rPr>
          <w:rFonts w:ascii="Arial" w:eastAsia="Arial" w:hAnsi="Arial" w:cs="Arial"/>
          <w:b/>
          <w:sz w:val="24"/>
          <w:u w:val="single" w:color="000000"/>
        </w:rPr>
        <w:t>Herkomer</w:t>
      </w:r>
      <w:proofErr w:type="spellEnd"/>
      <w:r>
        <w:rPr>
          <w:rFonts w:ascii="Arial" w:eastAsia="Arial" w:hAnsi="Arial" w:cs="Arial"/>
          <w:b/>
          <w:sz w:val="24"/>
          <w:u w:val="single" w:color="000000"/>
        </w:rPr>
        <w:t xml:space="preserve"> Schule                                    Staatliche Realschule Füssen </w:t>
      </w:r>
    </w:p>
    <w:p w14:paraId="4F16E007" w14:textId="77777777" w:rsidR="00A41EB2" w:rsidRDefault="00A41EB2">
      <w:pPr>
        <w:spacing w:after="0"/>
      </w:pPr>
    </w:p>
    <w:p w14:paraId="3B9D4B2E" w14:textId="55204212" w:rsidR="00A41EB2" w:rsidRDefault="004F7F79" w:rsidP="004F7F79">
      <w:pPr>
        <w:spacing w:after="185"/>
        <w:ind w:left="53"/>
        <w:jc w:val="center"/>
      </w:pPr>
      <w:r>
        <w:rPr>
          <w:b/>
          <w:sz w:val="36"/>
        </w:rPr>
        <w:t>Wahl- und/o</w:t>
      </w:r>
      <w:r w:rsidR="00F4059F">
        <w:rPr>
          <w:b/>
          <w:sz w:val="36"/>
        </w:rPr>
        <w:t>der Ergänzungs-/Förderkurse 202</w:t>
      </w:r>
      <w:r w:rsidR="00BD44AE">
        <w:rPr>
          <w:b/>
          <w:sz w:val="36"/>
        </w:rPr>
        <w:t>6</w:t>
      </w:r>
      <w:r>
        <w:rPr>
          <w:b/>
          <w:sz w:val="36"/>
        </w:rPr>
        <w:t>/</w:t>
      </w:r>
      <w:r w:rsidR="00C10E45">
        <w:rPr>
          <w:b/>
          <w:sz w:val="36"/>
          <w:szCs w:val="36"/>
        </w:rPr>
        <w:t>2</w:t>
      </w:r>
      <w:r w:rsidR="00BD44AE">
        <w:rPr>
          <w:b/>
          <w:sz w:val="36"/>
          <w:szCs w:val="36"/>
        </w:rPr>
        <w:t>7</w:t>
      </w:r>
    </w:p>
    <w:p w14:paraId="1C59E700" w14:textId="77777777" w:rsidR="00A41EB2" w:rsidRDefault="00A41EB2">
      <w:pPr>
        <w:spacing w:after="0"/>
        <w:ind w:left="98"/>
        <w:jc w:val="center"/>
      </w:pPr>
    </w:p>
    <w:p w14:paraId="3FFFA2D2" w14:textId="77777777" w:rsidR="00A41EB2" w:rsidRDefault="00A41EB2">
      <w:pPr>
        <w:spacing w:after="118"/>
      </w:pPr>
    </w:p>
    <w:tbl>
      <w:tblPr>
        <w:tblStyle w:val="TableGrid"/>
        <w:tblW w:w="9469" w:type="dxa"/>
        <w:tblInd w:w="133" w:type="dxa"/>
        <w:tblCellMar>
          <w:top w:w="122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2326"/>
        <w:gridCol w:w="7143"/>
      </w:tblGrid>
      <w:tr w:rsidR="00A41EB2" w14:paraId="6D7A6C85" w14:textId="77777777">
        <w:trPr>
          <w:trHeight w:val="750"/>
        </w:trPr>
        <w:tc>
          <w:tcPr>
            <w:tcW w:w="23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D16387E" w14:textId="77777777" w:rsidR="00A41EB2" w:rsidRDefault="004F7F79">
            <w:r>
              <w:rPr>
                <w:sz w:val="28"/>
              </w:rPr>
              <w:t xml:space="preserve">Kursleiter*in: </w:t>
            </w:r>
          </w:p>
        </w:tc>
        <w:tc>
          <w:tcPr>
            <w:tcW w:w="71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8820A52" w14:textId="77777777" w:rsidR="00A41EB2" w:rsidRDefault="00DC55BA">
            <w:pPr>
              <w:spacing w:after="180"/>
              <w:ind w:left="5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73B5AC9" wp14:editId="2B1692BC">
                  <wp:simplePos x="0" y="0"/>
                  <wp:positionH relativeFrom="column">
                    <wp:posOffset>1985645</wp:posOffset>
                  </wp:positionH>
                  <wp:positionV relativeFrom="paragraph">
                    <wp:posOffset>-2540</wp:posOffset>
                  </wp:positionV>
                  <wp:extent cx="2259965" cy="1842135"/>
                  <wp:effectExtent l="19050" t="0" r="6985" b="0"/>
                  <wp:wrapNone/>
                  <wp:docPr id="2" name="Bild 1" descr="C:\Users\computer\Documents\Schule\Rest\Schafkopf\4 Ob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uter\Documents\Schule\Rest\Schafkopf\4 Ob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9965" cy="1842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FD2CFBE" w14:textId="77777777" w:rsidR="00A41EB2" w:rsidRDefault="004F7F79">
            <w:pPr>
              <w:ind w:left="5"/>
            </w:pPr>
            <w:r>
              <w:rPr>
                <w:sz w:val="28"/>
              </w:rPr>
              <w:t xml:space="preserve">      Klaus Schuhbeck</w:t>
            </w:r>
            <w:r w:rsidR="00DC55BA">
              <w:rPr>
                <w:sz w:val="28"/>
              </w:rPr>
              <w:t xml:space="preserve">                        </w:t>
            </w:r>
          </w:p>
          <w:p w14:paraId="357891B4" w14:textId="77777777" w:rsidR="00A41EB2" w:rsidRDefault="00A41EB2">
            <w:pPr>
              <w:ind w:left="5"/>
            </w:pPr>
          </w:p>
        </w:tc>
      </w:tr>
      <w:tr w:rsidR="00A41EB2" w14:paraId="7347936F" w14:textId="77777777">
        <w:trPr>
          <w:trHeight w:val="751"/>
        </w:trPr>
        <w:tc>
          <w:tcPr>
            <w:tcW w:w="23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CA22B1F" w14:textId="77777777" w:rsidR="00A41EB2" w:rsidRDefault="004F7F79">
            <w:proofErr w:type="spellStart"/>
            <w:r>
              <w:rPr>
                <w:sz w:val="28"/>
              </w:rPr>
              <w:t>Kursname</w:t>
            </w:r>
            <w:proofErr w:type="spellEnd"/>
            <w:r>
              <w:rPr>
                <w:sz w:val="28"/>
              </w:rPr>
              <w:t xml:space="preserve">: </w:t>
            </w:r>
          </w:p>
        </w:tc>
        <w:tc>
          <w:tcPr>
            <w:tcW w:w="71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45D0107" w14:textId="77777777" w:rsidR="00A41EB2" w:rsidRDefault="00A41EB2" w:rsidP="00DC55BA">
            <w:pPr>
              <w:spacing w:after="180"/>
              <w:ind w:left="5"/>
              <w:jc w:val="right"/>
            </w:pPr>
          </w:p>
          <w:p w14:paraId="3EFD4F4C" w14:textId="77777777" w:rsidR="00A41EB2" w:rsidRDefault="00DC55BA" w:rsidP="00DC55BA">
            <w:r>
              <w:rPr>
                <w:sz w:val="28"/>
              </w:rPr>
              <w:t xml:space="preserve">    </w:t>
            </w:r>
            <w:proofErr w:type="spellStart"/>
            <w:r w:rsidR="00880999">
              <w:rPr>
                <w:sz w:val="28"/>
              </w:rPr>
              <w:t>Schafkopfen</w:t>
            </w:r>
            <w:proofErr w:type="spellEnd"/>
          </w:p>
          <w:p w14:paraId="16D7E3B7" w14:textId="77777777" w:rsidR="00A41EB2" w:rsidRDefault="00A41EB2">
            <w:pPr>
              <w:ind w:left="5"/>
            </w:pPr>
          </w:p>
        </w:tc>
      </w:tr>
      <w:tr w:rsidR="00A41EB2" w14:paraId="5171BCBA" w14:textId="77777777">
        <w:trPr>
          <w:trHeight w:val="560"/>
        </w:trPr>
        <w:tc>
          <w:tcPr>
            <w:tcW w:w="23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EFECC2" w14:textId="77777777" w:rsidR="00A41EB2" w:rsidRDefault="004F7F79">
            <w:r>
              <w:rPr>
                <w:sz w:val="28"/>
              </w:rPr>
              <w:t xml:space="preserve">Art: </w:t>
            </w:r>
          </w:p>
        </w:tc>
        <w:tc>
          <w:tcPr>
            <w:tcW w:w="71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E5A8373" w14:textId="77777777" w:rsidR="00A41EB2" w:rsidRDefault="004F7F79" w:rsidP="004F7F79">
            <w:pPr>
              <w:tabs>
                <w:tab w:val="center" w:pos="4247"/>
              </w:tabs>
            </w:pPr>
            <w:r>
              <w:rPr>
                <w:sz w:val="28"/>
              </w:rPr>
              <w:t xml:space="preserve">    Wahlunterricht   </w:t>
            </w:r>
            <w:r>
              <w:rPr>
                <w:sz w:val="28"/>
              </w:rPr>
              <w:tab/>
            </w:r>
          </w:p>
        </w:tc>
      </w:tr>
      <w:tr w:rsidR="00A41EB2" w14:paraId="2F926648" w14:textId="77777777">
        <w:trPr>
          <w:trHeight w:val="555"/>
        </w:trPr>
        <w:tc>
          <w:tcPr>
            <w:tcW w:w="23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361FF45" w14:textId="77777777" w:rsidR="00A41EB2" w:rsidRDefault="004F7F79">
            <w:pPr>
              <w:jc w:val="both"/>
            </w:pPr>
            <w:r>
              <w:rPr>
                <w:sz w:val="28"/>
              </w:rPr>
              <w:t xml:space="preserve">Kursbeschreibung: </w:t>
            </w:r>
          </w:p>
        </w:tc>
        <w:tc>
          <w:tcPr>
            <w:tcW w:w="71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18AA96C" w14:textId="6A43520B" w:rsidR="00A41EB2" w:rsidRDefault="00880999" w:rsidP="00880999">
            <w:pPr>
              <w:ind w:left="5"/>
            </w:pPr>
            <w:r>
              <w:rPr>
                <w:sz w:val="28"/>
              </w:rPr>
              <w:t>Wir erlernen und spielen das traditionelle bayerische Kartenspiel. Egal ob Anfänger oder Fortgeschrittener, wir haben Spaß bei diesem Strategiespiel</w:t>
            </w:r>
            <w:r w:rsidR="00BD44AE">
              <w:rPr>
                <w:sz w:val="28"/>
              </w:rPr>
              <w:t>, das logisches Denken, Kooperation mit Mitspielern, Taktik und sozialen Umgang lehrt.</w:t>
            </w:r>
          </w:p>
        </w:tc>
      </w:tr>
      <w:tr w:rsidR="00A41EB2" w14:paraId="70B0A4E2" w14:textId="77777777">
        <w:trPr>
          <w:trHeight w:val="1730"/>
        </w:trPr>
        <w:tc>
          <w:tcPr>
            <w:tcW w:w="23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E6AAE07" w14:textId="77777777" w:rsidR="00A41EB2" w:rsidRDefault="004F7F79">
            <w:r>
              <w:rPr>
                <w:sz w:val="28"/>
              </w:rPr>
              <w:t xml:space="preserve">richtet sich an: </w:t>
            </w:r>
          </w:p>
        </w:tc>
        <w:tc>
          <w:tcPr>
            <w:tcW w:w="71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DA2FC29" w14:textId="77777777" w:rsidR="00A41EB2" w:rsidRDefault="004F7F79" w:rsidP="004F7F79">
            <w:pPr>
              <w:spacing w:line="252" w:lineRule="auto"/>
              <w:ind w:left="25" w:right="235"/>
            </w:pPr>
            <w:r>
              <w:rPr>
                <w:sz w:val="28"/>
              </w:rPr>
              <w:t xml:space="preserve"> Alle Jahrgangsstufen</w:t>
            </w:r>
          </w:p>
        </w:tc>
      </w:tr>
      <w:tr w:rsidR="00A41EB2" w14:paraId="152BFB9B" w14:textId="77777777">
        <w:trPr>
          <w:trHeight w:val="755"/>
        </w:trPr>
        <w:tc>
          <w:tcPr>
            <w:tcW w:w="23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3B252D6" w14:textId="77777777" w:rsidR="00A41EB2" w:rsidRDefault="004F7F79">
            <w:r>
              <w:rPr>
                <w:sz w:val="28"/>
              </w:rPr>
              <w:t xml:space="preserve">Raum: </w:t>
            </w:r>
          </w:p>
        </w:tc>
        <w:tc>
          <w:tcPr>
            <w:tcW w:w="71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B20A267" w14:textId="77777777" w:rsidR="00A41EB2" w:rsidRDefault="00A41EB2">
            <w:pPr>
              <w:spacing w:after="180"/>
              <w:ind w:left="5"/>
            </w:pPr>
          </w:p>
          <w:p w14:paraId="1E0307E9" w14:textId="77777777" w:rsidR="00A41EB2" w:rsidRDefault="00880999">
            <w:pPr>
              <w:ind w:left="5"/>
            </w:pPr>
            <w:proofErr w:type="spellStart"/>
            <w:r>
              <w:rPr>
                <w:sz w:val="28"/>
              </w:rPr>
              <w:t>Schülercafe</w:t>
            </w:r>
            <w:proofErr w:type="spellEnd"/>
          </w:p>
          <w:p w14:paraId="75533BD9" w14:textId="77777777" w:rsidR="00A41EB2" w:rsidRDefault="00A41EB2">
            <w:pPr>
              <w:ind w:left="5"/>
            </w:pPr>
          </w:p>
        </w:tc>
      </w:tr>
      <w:tr w:rsidR="00A41EB2" w14:paraId="7741FCB9" w14:textId="77777777">
        <w:trPr>
          <w:trHeight w:val="895"/>
        </w:trPr>
        <w:tc>
          <w:tcPr>
            <w:tcW w:w="23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36021E1" w14:textId="77777777" w:rsidR="00A41EB2" w:rsidRDefault="004F7F79">
            <w:r>
              <w:rPr>
                <w:sz w:val="28"/>
              </w:rPr>
              <w:t xml:space="preserve">Wochentag </w:t>
            </w:r>
          </w:p>
          <w:p w14:paraId="2A0093E6" w14:textId="77777777" w:rsidR="00A41EB2" w:rsidRDefault="004F7F79">
            <w:r>
              <w:rPr>
                <w:sz w:val="28"/>
              </w:rPr>
              <w:t xml:space="preserve">Uhrzeit: </w:t>
            </w:r>
          </w:p>
        </w:tc>
        <w:tc>
          <w:tcPr>
            <w:tcW w:w="71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336AC41" w14:textId="77777777" w:rsidR="00A41EB2" w:rsidRPr="004F7F79" w:rsidRDefault="004F7F79">
            <w:pPr>
              <w:spacing w:after="180"/>
              <w:ind w:left="5"/>
              <w:rPr>
                <w:sz w:val="28"/>
                <w:szCs w:val="28"/>
              </w:rPr>
            </w:pPr>
            <w:r w:rsidRPr="004F7F79">
              <w:rPr>
                <w:sz w:val="28"/>
                <w:szCs w:val="28"/>
              </w:rPr>
              <w:t>Donnerstag, 13:00 – 13:45</w:t>
            </w:r>
          </w:p>
          <w:p w14:paraId="137B2151" w14:textId="77777777" w:rsidR="00A41EB2" w:rsidRDefault="00A41EB2">
            <w:pPr>
              <w:ind w:left="5"/>
            </w:pPr>
          </w:p>
          <w:p w14:paraId="75B9E2E2" w14:textId="77777777" w:rsidR="00A41EB2" w:rsidRDefault="00A41EB2">
            <w:pPr>
              <w:ind w:left="5"/>
            </w:pPr>
          </w:p>
        </w:tc>
      </w:tr>
      <w:tr w:rsidR="00A41EB2" w14:paraId="23E434BE" w14:textId="77777777">
        <w:trPr>
          <w:trHeight w:val="560"/>
        </w:trPr>
        <w:tc>
          <w:tcPr>
            <w:tcW w:w="23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9893287" w14:textId="77777777" w:rsidR="00A41EB2" w:rsidRPr="00880999" w:rsidRDefault="004F7F79">
            <w:pPr>
              <w:rPr>
                <w:rFonts w:asciiTheme="minorHAnsi" w:hAnsiTheme="minorHAnsi" w:cstheme="minorHAnsi"/>
              </w:rPr>
            </w:pPr>
            <w:r w:rsidRPr="00880999">
              <w:rPr>
                <w:rFonts w:asciiTheme="minorHAnsi" w:hAnsiTheme="minorHAnsi" w:cstheme="minorHAnsi"/>
                <w:sz w:val="28"/>
              </w:rPr>
              <w:t xml:space="preserve">Vierzehntägig: </w:t>
            </w:r>
          </w:p>
        </w:tc>
        <w:tc>
          <w:tcPr>
            <w:tcW w:w="71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F643F7B" w14:textId="77777777" w:rsidR="00A41EB2" w:rsidRPr="00880999" w:rsidRDefault="00880999" w:rsidP="004F7F79">
            <w:pPr>
              <w:tabs>
                <w:tab w:val="center" w:pos="477"/>
                <w:tab w:val="center" w:pos="3165"/>
              </w:tabs>
              <w:rPr>
                <w:rFonts w:ascii="Arial" w:hAnsi="Arial" w:cs="Arial"/>
              </w:rPr>
            </w:pPr>
            <w:r w:rsidRPr="00880999">
              <w:rPr>
                <w:rFonts w:ascii="Arial" w:hAnsi="Arial" w:cs="Arial"/>
              </w:rPr>
              <w:t xml:space="preserve"> Nur nach Absprache</w:t>
            </w:r>
          </w:p>
        </w:tc>
      </w:tr>
      <w:tr w:rsidR="00A41EB2" w14:paraId="08BF4E29" w14:textId="77777777">
        <w:trPr>
          <w:trHeight w:val="555"/>
        </w:trPr>
        <w:tc>
          <w:tcPr>
            <w:tcW w:w="23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4C81573" w14:textId="77777777" w:rsidR="00A41EB2" w:rsidRDefault="004F7F79">
            <w:r>
              <w:rPr>
                <w:sz w:val="28"/>
              </w:rPr>
              <w:t xml:space="preserve">Besonderheiten: </w:t>
            </w:r>
          </w:p>
        </w:tc>
        <w:tc>
          <w:tcPr>
            <w:tcW w:w="71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AEB87A4" w14:textId="77777777" w:rsidR="00A41EB2" w:rsidRDefault="00A41EB2">
            <w:pPr>
              <w:ind w:left="5"/>
            </w:pPr>
          </w:p>
        </w:tc>
      </w:tr>
      <w:tr w:rsidR="00A41EB2" w14:paraId="794ECD31" w14:textId="77777777">
        <w:trPr>
          <w:trHeight w:val="1925"/>
        </w:trPr>
        <w:tc>
          <w:tcPr>
            <w:tcW w:w="23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E263B7C" w14:textId="77777777" w:rsidR="00A41EB2" w:rsidRDefault="004F7F79">
            <w:r>
              <w:rPr>
                <w:sz w:val="28"/>
              </w:rPr>
              <w:t xml:space="preserve">Eine erste </w:t>
            </w:r>
          </w:p>
          <w:p w14:paraId="0BC4CD8E" w14:textId="77777777" w:rsidR="00A41EB2" w:rsidRDefault="004F7F79">
            <w:r>
              <w:rPr>
                <w:b/>
                <w:sz w:val="28"/>
              </w:rPr>
              <w:t>Besprechung</w:t>
            </w:r>
          </w:p>
          <w:p w14:paraId="180E7B55" w14:textId="77777777" w:rsidR="00A41EB2" w:rsidRDefault="004F7F79">
            <w:pPr>
              <w:ind w:right="22"/>
              <w:jc w:val="both"/>
            </w:pPr>
            <w:r>
              <w:rPr>
                <w:sz w:val="28"/>
              </w:rPr>
              <w:t xml:space="preserve">findet </w:t>
            </w:r>
            <w:r>
              <w:rPr>
                <w:b/>
                <w:sz w:val="28"/>
              </w:rPr>
              <w:t>für alle</w:t>
            </w:r>
            <w:r>
              <w:rPr>
                <w:sz w:val="28"/>
              </w:rPr>
              <w:t xml:space="preserve"> statt am: </w:t>
            </w:r>
          </w:p>
        </w:tc>
        <w:tc>
          <w:tcPr>
            <w:tcW w:w="71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9E2EF0" w14:textId="3D419874" w:rsidR="00A41EB2" w:rsidRDefault="00F4059F">
            <w:pPr>
              <w:ind w:right="813"/>
              <w:jc w:val="center"/>
            </w:pPr>
            <w:proofErr w:type="gramStart"/>
            <w:r w:rsidRPr="00F4059F">
              <w:rPr>
                <w:b/>
                <w:sz w:val="28"/>
                <w:u w:val="single"/>
              </w:rPr>
              <w:t>Donners</w:t>
            </w:r>
            <w:r w:rsidR="004F7F79" w:rsidRPr="00F4059F">
              <w:rPr>
                <w:b/>
                <w:sz w:val="28"/>
                <w:u w:val="single"/>
              </w:rPr>
              <w:t>tag</w:t>
            </w:r>
            <w:r w:rsidR="004F7F79">
              <w:rPr>
                <w:sz w:val="28"/>
              </w:rPr>
              <w:t xml:space="preserve">  </w:t>
            </w:r>
            <w:r>
              <w:rPr>
                <w:b/>
                <w:sz w:val="28"/>
              </w:rPr>
              <w:t>,</w:t>
            </w:r>
            <w:proofErr w:type="gramEnd"/>
            <w:r>
              <w:rPr>
                <w:b/>
                <w:sz w:val="28"/>
              </w:rPr>
              <w:t xml:space="preserve"> den </w:t>
            </w:r>
            <w:r w:rsidR="00BD44AE">
              <w:rPr>
                <w:b/>
                <w:sz w:val="28"/>
              </w:rPr>
              <w:t>24</w:t>
            </w:r>
            <w:r w:rsidR="00880999">
              <w:rPr>
                <w:b/>
                <w:sz w:val="28"/>
              </w:rPr>
              <w:t>.09.202</w:t>
            </w:r>
            <w:r w:rsidR="00BD44AE">
              <w:rPr>
                <w:b/>
                <w:sz w:val="28"/>
              </w:rPr>
              <w:t>6</w:t>
            </w:r>
          </w:p>
          <w:p w14:paraId="157B9CD5" w14:textId="77777777" w:rsidR="00A41EB2" w:rsidRDefault="00A41EB2">
            <w:pPr>
              <w:ind w:left="5"/>
              <w:jc w:val="center"/>
            </w:pPr>
          </w:p>
          <w:p w14:paraId="423C63BB" w14:textId="77777777" w:rsidR="00A41EB2" w:rsidRDefault="004F7F79">
            <w:pPr>
              <w:ind w:right="53"/>
              <w:jc w:val="center"/>
            </w:pPr>
            <w:r>
              <w:rPr>
                <w:sz w:val="28"/>
              </w:rPr>
              <w:t xml:space="preserve">    1 . </w:t>
            </w:r>
            <w:r>
              <w:rPr>
                <w:b/>
                <w:sz w:val="28"/>
              </w:rPr>
              <w:t>Pause</w:t>
            </w:r>
          </w:p>
          <w:p w14:paraId="21CADA4C" w14:textId="77777777" w:rsidR="00A41EB2" w:rsidRDefault="00A41EB2">
            <w:pPr>
              <w:ind w:left="726"/>
              <w:jc w:val="center"/>
            </w:pPr>
          </w:p>
          <w:p w14:paraId="7E255585" w14:textId="77777777" w:rsidR="00A41EB2" w:rsidRDefault="004F7F79" w:rsidP="004F7F79">
            <w:pPr>
              <w:ind w:right="52"/>
              <w:jc w:val="center"/>
            </w:pPr>
            <w:r>
              <w:rPr>
                <w:b/>
                <w:sz w:val="28"/>
              </w:rPr>
              <w:t xml:space="preserve">Wo?   Vor dem </w:t>
            </w:r>
            <w:r w:rsidR="00880999">
              <w:rPr>
                <w:b/>
                <w:sz w:val="28"/>
              </w:rPr>
              <w:t xml:space="preserve">gelben </w:t>
            </w:r>
            <w:r>
              <w:rPr>
                <w:b/>
                <w:sz w:val="28"/>
              </w:rPr>
              <w:t>Medienraum im Erdgeschoss (neben dem Pausenverkauf)</w:t>
            </w:r>
          </w:p>
        </w:tc>
      </w:tr>
    </w:tbl>
    <w:p w14:paraId="5F22D6FF" w14:textId="77777777" w:rsidR="00A41EB2" w:rsidRDefault="00A41EB2">
      <w:pPr>
        <w:spacing w:after="0"/>
      </w:pPr>
    </w:p>
    <w:p w14:paraId="569EDAC3" w14:textId="77777777" w:rsidR="00A41EB2" w:rsidRDefault="00A41EB2">
      <w:pPr>
        <w:spacing w:after="0"/>
      </w:pPr>
    </w:p>
    <w:sectPr w:rsidR="00A41EB2" w:rsidSect="004F7F79">
      <w:pgSz w:w="11905" w:h="16840"/>
      <w:pgMar w:top="568" w:right="1032" w:bottom="567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B2"/>
    <w:rsid w:val="00210A74"/>
    <w:rsid w:val="00366736"/>
    <w:rsid w:val="004F7F79"/>
    <w:rsid w:val="00880999"/>
    <w:rsid w:val="00A30E32"/>
    <w:rsid w:val="00A41EB2"/>
    <w:rsid w:val="00B51DDF"/>
    <w:rsid w:val="00BD44AE"/>
    <w:rsid w:val="00C10E45"/>
    <w:rsid w:val="00CD490F"/>
    <w:rsid w:val="00DB642C"/>
    <w:rsid w:val="00DC55BA"/>
    <w:rsid w:val="00F40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1909B"/>
  <w15:docId w15:val="{F066E054-0FA0-40A8-A9C3-E1DF978A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0E32"/>
    <w:rPr>
      <w:rFonts w:ascii="Calibri" w:eastAsia="Calibri" w:hAnsi="Calibri" w:cs="Calibri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rsid w:val="00A30E3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5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55BA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8202E3B3DB214C941813C8C74C6D0B" ma:contentTypeVersion="11" ma:contentTypeDescription="Create a new document." ma:contentTypeScope="" ma:versionID="807fa0034be95f1ff1d69b57dfd2dff2">
  <xsd:schema xmlns:xsd="http://www.w3.org/2001/XMLSchema" xmlns:xs="http://www.w3.org/2001/XMLSchema" xmlns:p="http://schemas.microsoft.com/office/2006/metadata/properties" xmlns:ns3="6262d77f-eda1-4f6d-b6a4-56f21fccb530" xmlns:ns4="2e784a26-5318-4f11-8baa-0702215b12d7" targetNamespace="http://schemas.microsoft.com/office/2006/metadata/properties" ma:root="true" ma:fieldsID="0a27f647ff4b7af7fa67511d78f2e651" ns3:_="" ns4:_="">
    <xsd:import namespace="6262d77f-eda1-4f6d-b6a4-56f21fccb530"/>
    <xsd:import namespace="2e784a26-5318-4f11-8baa-0702215b12d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2d77f-eda1-4f6d-b6a4-56f21fccb5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84a26-5318-4f11-8baa-0702215b12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EB5502-09C1-411B-821B-A392CA026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2d77f-eda1-4f6d-b6a4-56f21fccb530"/>
    <ds:schemaRef ds:uri="2e784a26-5318-4f11-8baa-0702215b12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CADEEA-49DB-4F6A-855D-39175A31FC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1D65F6-128D-4D2B-A32E-6648F27495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 Füssen</dc:creator>
  <cp:lastModifiedBy>Klaus Schuhbeck</cp:lastModifiedBy>
  <cp:revision>2</cp:revision>
  <dcterms:created xsi:type="dcterms:W3CDTF">2026-09-15T07:52:00Z</dcterms:created>
  <dcterms:modified xsi:type="dcterms:W3CDTF">2026-09-15T07:52:00Z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0x010100E48202E3B3DB214C941813C8C74C6D0B</vt:lpwstr>
  </property>
</Properties>
</file>