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4D31B865"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F20DC8">
        <w:rPr>
          <w:rFonts w:ascii="Calibri" w:hAnsi="Calibri"/>
          <w:b/>
          <w:sz w:val="36"/>
          <w:szCs w:val="36"/>
        </w:rPr>
        <w:t>23</w:t>
      </w:r>
      <w:r w:rsidR="009E4A4D">
        <w:rPr>
          <w:rFonts w:ascii="Calibri" w:hAnsi="Calibri"/>
          <w:b/>
          <w:sz w:val="36"/>
          <w:szCs w:val="36"/>
        </w:rPr>
        <w:t>/</w:t>
      </w:r>
      <w:r w:rsidR="00F20DC8">
        <w:rPr>
          <w:rFonts w:ascii="Calibri" w:hAnsi="Calibri"/>
          <w:b/>
          <w:sz w:val="36"/>
          <w:szCs w:val="36"/>
        </w:rPr>
        <w:t>24</w:t>
      </w:r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044C499F" w:rsidR="00203227" w:rsidRDefault="00FD6DE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Kirschnick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622DDCC9" w:rsidR="00203227" w:rsidRDefault="00FD6DE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Technik-AG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7A4C2863" w:rsidR="00203227" w:rsidRDefault="00FD6DE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5C34CF3A" w:rsidR="000E6056" w:rsidRDefault="004E63E0" w:rsidP="000E6056">
            <w:pPr>
              <w:rPr>
                <w:rFonts w:ascii="Calibri" w:hAnsi="Calibri"/>
                <w:sz w:val="28"/>
                <w:szCs w:val="28"/>
              </w:rPr>
            </w:pPr>
            <w:r w:rsidRPr="004E63E0">
              <w:rPr>
                <w:rFonts w:ascii="Calibri" w:hAnsi="Calibri"/>
                <w:sz w:val="28"/>
                <w:szCs w:val="28"/>
              </w:rPr>
              <w:t>Begeistert für Veranstaltungstechnik, Grundkenntnisse in Ton- und Lichttechnik sollten vorhanden sein.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592E1012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K 5   </w:t>
            </w:r>
            <w:r w:rsidR="00FD6DE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FD6DEF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FD6DE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FD6DE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5"/>
            <w:r w:rsidR="00FD6DEF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FD6DE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FD6DE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6"/>
            <w:r w:rsidR="00FD6DEF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FD6DE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FD6DE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7"/>
            <w:r w:rsidR="00FD6DEF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FD6DE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FD6DE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 w:rsidR="00FD6DEF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FD6DE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3AB2DBD0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70762">
              <w:rPr>
                <w:rFonts w:ascii="Calibri" w:hAnsi="Calibri"/>
                <w:sz w:val="28"/>
                <w:szCs w:val="28"/>
              </w:rPr>
            </w:r>
            <w:r w:rsidR="00170762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18E461AE" w:rsidR="00203227" w:rsidRDefault="00FD6DE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-1.08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7B2AFCCB" w:rsidR="00203227" w:rsidRDefault="00FD6DE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Mittwoch, 13.00-13.45 Uhr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1418E2B9" w14:textId="4B86A6E3" w:rsidR="007E7041" w:rsidRPr="009E4A4D" w:rsidRDefault="00F20DC8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Freitag</w:t>
            </w:r>
            <w:r w:rsidR="009E4A4D" w:rsidRPr="009E4A4D">
              <w:rPr>
                <w:rFonts w:ascii="Calibri" w:hAnsi="Calibri"/>
                <w:b/>
                <w:sz w:val="36"/>
                <w:szCs w:val="36"/>
              </w:rPr>
              <w:t>, den 1</w:t>
            </w:r>
            <w:r>
              <w:rPr>
                <w:rFonts w:ascii="Calibri" w:hAnsi="Calibri"/>
                <w:b/>
                <w:sz w:val="36"/>
                <w:szCs w:val="36"/>
              </w:rPr>
              <w:t>5</w:t>
            </w:r>
            <w:r w:rsidR="009E4A4D" w:rsidRPr="009E4A4D">
              <w:rPr>
                <w:rFonts w:ascii="Calibri" w:hAnsi="Calibri"/>
                <w:b/>
                <w:sz w:val="36"/>
                <w:szCs w:val="36"/>
              </w:rPr>
              <w:t>.09.</w:t>
            </w:r>
            <w:r w:rsidR="00E01F82">
              <w:rPr>
                <w:rFonts w:ascii="Calibri" w:hAnsi="Calibri"/>
                <w:b/>
                <w:sz w:val="36"/>
                <w:szCs w:val="36"/>
              </w:rPr>
              <w:t>23</w:t>
            </w:r>
          </w:p>
          <w:p w14:paraId="377AA286" w14:textId="18915BF5" w:rsidR="007E7041" w:rsidRPr="009E4A4D" w:rsidRDefault="007E7041" w:rsidP="000E6056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>Pause</w:t>
            </w:r>
          </w:p>
          <w:p w14:paraId="1ED97CB1" w14:textId="77777777" w:rsidR="000E6056" w:rsidRPr="000E6056" w:rsidRDefault="000E6056" w:rsidP="000E6056">
            <w:pPr>
              <w:pStyle w:val="Listenabsatz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3070BD9" w:rsidR="00203227" w:rsidRDefault="00D96BAB" w:rsidP="002F57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</w:t>
            </w:r>
            <w:r w:rsidR="00F20DC8">
              <w:rPr>
                <w:rFonts w:ascii="Calibri" w:hAnsi="Calibri"/>
                <w:b/>
                <w:sz w:val="28"/>
                <w:szCs w:val="28"/>
              </w:rPr>
              <w:t>Musiksaal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50C9" w14:textId="77777777" w:rsidR="00DD75F4" w:rsidRDefault="00DD75F4">
      <w:r>
        <w:separator/>
      </w:r>
    </w:p>
  </w:endnote>
  <w:endnote w:type="continuationSeparator" w:id="0">
    <w:p w14:paraId="7AB096C4" w14:textId="77777777" w:rsidR="00DD75F4" w:rsidRDefault="00D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6808" w14:textId="77777777" w:rsidR="00DD75F4" w:rsidRDefault="00DD75F4">
      <w:r>
        <w:separator/>
      </w:r>
    </w:p>
  </w:footnote>
  <w:footnote w:type="continuationSeparator" w:id="0">
    <w:p w14:paraId="1AEFFBC9" w14:textId="77777777" w:rsidR="00DD75F4" w:rsidRDefault="00DD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243416">
    <w:abstractNumId w:val="3"/>
  </w:num>
  <w:num w:numId="2" w16cid:durableId="1420757463">
    <w:abstractNumId w:val="1"/>
  </w:num>
  <w:num w:numId="3" w16cid:durableId="267549014">
    <w:abstractNumId w:val="2"/>
  </w:num>
  <w:num w:numId="4" w16cid:durableId="1080365821">
    <w:abstractNumId w:val="4"/>
  </w:num>
  <w:num w:numId="5" w16cid:durableId="49067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0EF"/>
    <w:rsid w:val="00017AC1"/>
    <w:rsid w:val="000E5A41"/>
    <w:rsid w:val="000E6056"/>
    <w:rsid w:val="001270EF"/>
    <w:rsid w:val="00153A8A"/>
    <w:rsid w:val="00170762"/>
    <w:rsid w:val="001E0D46"/>
    <w:rsid w:val="001F71EF"/>
    <w:rsid w:val="00203227"/>
    <w:rsid w:val="0023669D"/>
    <w:rsid w:val="0026326D"/>
    <w:rsid w:val="0027503D"/>
    <w:rsid w:val="00290CBE"/>
    <w:rsid w:val="002D2264"/>
    <w:rsid w:val="002F5757"/>
    <w:rsid w:val="004017B7"/>
    <w:rsid w:val="00450378"/>
    <w:rsid w:val="004E1050"/>
    <w:rsid w:val="004E63E0"/>
    <w:rsid w:val="005959C1"/>
    <w:rsid w:val="0078132C"/>
    <w:rsid w:val="007E7041"/>
    <w:rsid w:val="00920BD3"/>
    <w:rsid w:val="00951B89"/>
    <w:rsid w:val="009564FC"/>
    <w:rsid w:val="009E4A4D"/>
    <w:rsid w:val="00A85A3B"/>
    <w:rsid w:val="00C45037"/>
    <w:rsid w:val="00C63DF3"/>
    <w:rsid w:val="00C64226"/>
    <w:rsid w:val="00D96BAB"/>
    <w:rsid w:val="00DD75F4"/>
    <w:rsid w:val="00E01F82"/>
    <w:rsid w:val="00F20DC8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BF46FC"/>
  <w14:defaultImageDpi w14:val="300"/>
  <w15:docId w15:val="{9B976B78-CB7C-443B-BED3-174C9E3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8082D-7A03-4D9C-9E51-542A2398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765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creator>sek1</dc:creator>
  <cp:lastModifiedBy>Ben Kirschnick</cp:lastModifiedBy>
  <cp:revision>11</cp:revision>
  <cp:lastPrinted>2017-09-11T08:26:00Z</cp:lastPrinted>
  <dcterms:created xsi:type="dcterms:W3CDTF">2018-09-10T19:03:00Z</dcterms:created>
  <dcterms:modified xsi:type="dcterms:W3CDTF">2023-09-12T12:46:00Z</dcterms:modified>
</cp:coreProperties>
</file>