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65C0EB46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6D10C8">
        <w:rPr>
          <w:rFonts w:ascii="Calibri" w:hAnsi="Calibri"/>
          <w:sz w:val="28"/>
          <w:szCs w:val="28"/>
        </w:rPr>
        <w:t>2</w:t>
      </w:r>
      <w:r w:rsidR="0061590F">
        <w:rPr>
          <w:rFonts w:ascii="Calibri" w:hAnsi="Calibri"/>
          <w:sz w:val="28"/>
          <w:szCs w:val="28"/>
        </w:rPr>
        <w:t>3</w:t>
      </w:r>
      <w:r w:rsidR="000E6056">
        <w:rPr>
          <w:rFonts w:ascii="Calibri" w:hAnsi="Calibri"/>
          <w:b/>
          <w:sz w:val="36"/>
          <w:szCs w:val="36"/>
        </w:rPr>
        <w:t>/</w:t>
      </w:r>
      <w:r w:rsidR="006D10C8">
        <w:rPr>
          <w:rFonts w:ascii="Calibri" w:hAnsi="Calibri"/>
          <w:sz w:val="28"/>
          <w:szCs w:val="28"/>
        </w:rPr>
        <w:t>2</w:t>
      </w:r>
      <w:r w:rsidR="0061590F">
        <w:rPr>
          <w:rFonts w:ascii="Calibri" w:hAnsi="Calibri"/>
          <w:sz w:val="28"/>
          <w:szCs w:val="28"/>
        </w:rPr>
        <w:t>4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A31DC50" w:rsidR="00203227" w:rsidRDefault="006D10C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Frau Fricke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26C675C8" w:rsidR="00203227" w:rsidRDefault="006D10C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Förderkurs Mathe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5A9FB765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6D10C8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6D10C8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6D10C8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3578ABF7" w:rsidR="000E6056" w:rsidRDefault="008179AF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Wiederholung der Lerninhalte aus dem Mathematikunterricht.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7048FF9A" w:rsidR="00203227" w:rsidRDefault="008179A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51D81959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0CEAD353" w:rsidR="00203227" w:rsidRDefault="0061590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-1.20 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1CC210B6" w:rsidR="00203227" w:rsidRDefault="0061590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  <w:r w:rsidR="008179AF">
              <w:rPr>
                <w:rFonts w:ascii="Calibri" w:hAnsi="Calibri"/>
                <w:sz w:val="28"/>
                <w:szCs w:val="28"/>
              </w:rPr>
              <w:t>, 13:00 – 13:45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1672989F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8179A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2"/>
            <w:r w:rsidR="008179A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8179A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013" w14:textId="77777777" w:rsidR="00984997" w:rsidRDefault="00984997">
      <w:r>
        <w:separator/>
      </w:r>
    </w:p>
  </w:endnote>
  <w:endnote w:type="continuationSeparator" w:id="0">
    <w:p w14:paraId="578BB718" w14:textId="77777777" w:rsidR="00984997" w:rsidRDefault="009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1F91" w14:textId="77777777" w:rsidR="00984997" w:rsidRDefault="00984997">
      <w:r>
        <w:separator/>
      </w:r>
    </w:p>
  </w:footnote>
  <w:footnote w:type="continuationSeparator" w:id="0">
    <w:p w14:paraId="314180D7" w14:textId="77777777" w:rsidR="00984997" w:rsidRDefault="0098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594583">
    <w:abstractNumId w:val="3"/>
  </w:num>
  <w:num w:numId="2" w16cid:durableId="797574002">
    <w:abstractNumId w:val="1"/>
  </w:num>
  <w:num w:numId="3" w16cid:durableId="1046878665">
    <w:abstractNumId w:val="2"/>
  </w:num>
  <w:num w:numId="4" w16cid:durableId="791704380">
    <w:abstractNumId w:val="4"/>
  </w:num>
  <w:num w:numId="5" w16cid:durableId="121682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326D"/>
    <w:rsid w:val="0027503D"/>
    <w:rsid w:val="002D2264"/>
    <w:rsid w:val="004E1050"/>
    <w:rsid w:val="005959C1"/>
    <w:rsid w:val="0061590F"/>
    <w:rsid w:val="0063271B"/>
    <w:rsid w:val="006D10C8"/>
    <w:rsid w:val="007E7041"/>
    <w:rsid w:val="008179AF"/>
    <w:rsid w:val="00920BD3"/>
    <w:rsid w:val="00941675"/>
    <w:rsid w:val="009564FC"/>
    <w:rsid w:val="00984997"/>
    <w:rsid w:val="00A85A3B"/>
    <w:rsid w:val="00D96BAB"/>
    <w:rsid w:val="00DB77DA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32" ma:contentTypeDescription="Create a new document." ma:contentTypeScope="" ma:versionID="2e6a11ab0e5f0f6fdcba0595dad52c6f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2f654684d90eb0258e1ef07501f02924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</ds:schemaRefs>
</ds:datastoreItem>
</file>

<file path=customXml/itemProps2.xml><?xml version="1.0" encoding="utf-8"?>
<ds:datastoreItem xmlns:ds="http://schemas.openxmlformats.org/officeDocument/2006/customXml" ds:itemID="{BACAB209-E5FD-4C0C-80AA-3BB90398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Manager/>
  <Company>RS Füssen</Company>
  <LinksUpToDate>false</LinksUpToDate>
  <CharactersWithSpaces>786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Sarah Fricke</cp:lastModifiedBy>
  <cp:revision>2</cp:revision>
  <cp:lastPrinted>2011-10-02T14:41:00Z</cp:lastPrinted>
  <dcterms:created xsi:type="dcterms:W3CDTF">2023-09-11T17:46:00Z</dcterms:created>
  <dcterms:modified xsi:type="dcterms:W3CDTF">2023-09-11T17:46:00Z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